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5103"/>
      </w:tblGrid>
      <w:tr w:rsidR="00D441D0" w:rsidRPr="00917001" w:rsidTr="001848B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441D0" w:rsidRPr="004272A4" w:rsidRDefault="00D441D0" w:rsidP="0018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D441D0" w:rsidRPr="004272A4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D441D0" w:rsidRPr="004272A4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Майскогорского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D441D0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D441D0" w:rsidRPr="004272A4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D441D0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423565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D441D0" w:rsidRPr="00FA60CE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п. Трудовой, 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Школьная, 11</w:t>
            </w:r>
          </w:p>
          <w:p w:rsidR="00D441D0" w:rsidRPr="002F34A0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441D0" w:rsidRPr="004272A4" w:rsidRDefault="00D441D0" w:rsidP="00184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D441D0" w:rsidRPr="004272A4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D441D0" w:rsidRPr="004272A4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73D86">
              <w:rPr>
                <w:rFonts w:ascii="Times New Roman" w:eastAsia="Calibri" w:hAnsi="Times New Roman" w:cs="Times New Roman"/>
                <w:sz w:val="28"/>
                <w:szCs w:val="28"/>
              </w:rPr>
              <w:t>Майская Горка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D441D0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D441D0" w:rsidRPr="004272A4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D441D0" w:rsidRPr="00473D86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423565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>Трудовой</w:t>
            </w:r>
          </w:p>
          <w:p w:rsidR="00D441D0" w:rsidRPr="00473D86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поселогы, </w:t>
            </w:r>
            <w:r w:rsidRPr="00CE5F4E">
              <w:rPr>
                <w:rFonts w:ascii="Times New Roman" w:eastAsia="Calibri" w:hAnsi="Times New Roman" w:cs="Times New Roman"/>
                <w:sz w:val="20"/>
                <w:szCs w:val="20"/>
              </w:rPr>
              <w:t>Мэктэп</w:t>
            </w:r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урамы, 11</w:t>
            </w:r>
          </w:p>
          <w:p w:rsidR="00D441D0" w:rsidRPr="002F34A0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D441D0" w:rsidRPr="00917001" w:rsidTr="001848BF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441D0" w:rsidRPr="005A07EB" w:rsidRDefault="00D441D0" w:rsidP="00184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33-57-17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473D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Mayskogorsko.sp@tatar.ru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r w:rsidRPr="00473D86">
              <w:rPr>
                <w:rFonts w:ascii="Times New Roman" w:hAnsi="Times New Roman" w:cs="Times New Roman"/>
                <w:bCs/>
                <w:sz w:val="20"/>
                <w:szCs w:val="20"/>
              </w:rPr>
              <w:t>majskogorskoe-sp.ru</w:t>
            </w:r>
          </w:p>
        </w:tc>
      </w:tr>
    </w:tbl>
    <w:p w:rsidR="00D441D0" w:rsidRPr="005A07EB" w:rsidRDefault="00D441D0" w:rsidP="00D441D0">
      <w:pPr>
        <w:spacing w:after="0" w:line="240" w:lineRule="auto"/>
      </w:pPr>
    </w:p>
    <w:p w:rsidR="00342AB3" w:rsidRPr="00FA2223" w:rsidRDefault="00342AB3" w:rsidP="003E719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80C59" w:rsidRPr="00380C59" w:rsidRDefault="00380C59" w:rsidP="00380C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380C5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РЕШЕНИЕ                                                          КАРАР</w:t>
      </w:r>
    </w:p>
    <w:p w:rsidR="00380C59" w:rsidRPr="00380C59" w:rsidRDefault="00380C59" w:rsidP="00380C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380C59" w:rsidRPr="00380C59" w:rsidRDefault="00380C59" w:rsidP="00380C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1E0682" w:rsidRPr="001E0682" w:rsidRDefault="001D7513" w:rsidP="001E0682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21</w:t>
      </w:r>
      <w:r w:rsidR="001E0682" w:rsidRPr="001E0682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.11.202</w:t>
      </w: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5</w:t>
      </w:r>
      <w:r w:rsidR="001E0682" w:rsidRPr="001E0682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ел                                                                                                                 № </w:t>
      </w:r>
      <w:bookmarkStart w:id="0" w:name="_GoBack"/>
      <w:bookmarkEnd w:id="0"/>
      <w:r w:rsidR="0058140D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12</w:t>
      </w:r>
    </w:p>
    <w:p w:rsidR="001E0682" w:rsidRPr="001E0682" w:rsidRDefault="001E0682" w:rsidP="001E068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</w:p>
    <w:p w:rsidR="001E0682" w:rsidRPr="001E0682" w:rsidRDefault="001E0682" w:rsidP="001E0682">
      <w:pPr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  <w:r w:rsidRPr="001E0682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Татарстан Республикасы Түбән Кама муниципаль районы </w:t>
      </w:r>
      <w:r w:rsidR="00BB4D65" w:rsidRPr="00BB4D65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Майская Горка </w:t>
      </w:r>
      <w:r w:rsidRPr="001E0682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авыл җирлеге Советының «Җир салымы турында» 2018 елның 23 июлендәге </w:t>
      </w:r>
      <w:r w:rsidR="00BB4D65">
        <w:rPr>
          <w:rFonts w:ascii="Times New Roman" w:eastAsia="Calibri" w:hAnsi="Times New Roman" w:cs="Times New Roman"/>
          <w:sz w:val="27"/>
          <w:szCs w:val="27"/>
          <w:lang w:val="tt-RU"/>
        </w:rPr>
        <w:t>17</w:t>
      </w:r>
      <w:r w:rsidRPr="001E0682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номерлы карарына үзгәрешләр кертү хакында</w:t>
      </w:r>
    </w:p>
    <w:p w:rsidR="001E0682" w:rsidRPr="001E0682" w:rsidRDefault="001E0682" w:rsidP="001E068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</w:p>
    <w:p w:rsidR="001E0682" w:rsidRPr="001E0682" w:rsidRDefault="001E0682" w:rsidP="001E068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</w:p>
    <w:p w:rsidR="001D7513" w:rsidRPr="00997444" w:rsidRDefault="001D7513" w:rsidP="001D75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Россия Федерациясе Салым кодексының 31 нче бүлеге, Татарстан Республикасы Түбән Кама муниципаль районының «</w:t>
      </w:r>
      <w:r w:rsidR="009E2EBA" w:rsidRPr="00BB4D65">
        <w:rPr>
          <w:rFonts w:ascii="Times New Roman" w:eastAsia="Calibri" w:hAnsi="Times New Roman" w:cs="Times New Roman"/>
          <w:sz w:val="27"/>
          <w:szCs w:val="27"/>
          <w:lang w:val="tt-RU"/>
        </w:rPr>
        <w:t>Майская Горка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авыл җирлеге» муниципаль берәмлеге Уставы, </w:t>
      </w:r>
      <w:r w:rsidR="009E2EBA" w:rsidRPr="00BB4D65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Майская Горка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авыл җирлеге советы карар бирә:</w:t>
      </w:r>
    </w:p>
    <w:p w:rsidR="001D7513" w:rsidRPr="00997444" w:rsidRDefault="001D7513" w:rsidP="001D7513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Татарстан Республикасы Түбән Кама муниципаль районының «Җир салымы турында» 20</w:t>
      </w:r>
      <w:r w:rsidR="00E52906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18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елның 23 июлендәге </w:t>
      </w:r>
      <w:r w:rsidR="00DA0ED1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17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номерлы </w:t>
      </w:r>
      <w:r w:rsidR="009E2EBA" w:rsidRPr="00BB4D65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Майская Горка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авыл җирлеге советы карарына түбәндәге үзгәрешләрне кертергә, 1.1 пунктын, 1.1.1 пунктчасын төшереп калдырырга.</w:t>
      </w:r>
    </w:p>
    <w:p w:rsidR="001D7513" w:rsidRPr="00997444" w:rsidRDefault="001D7513" w:rsidP="001D7513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Әлеге карар 2026 елның 1 гыйнварыннан үз көченә керә.</w:t>
      </w:r>
    </w:p>
    <w:p w:rsidR="00B5512F" w:rsidRPr="008F7E0C" w:rsidRDefault="00B5512F" w:rsidP="003E7193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9D0E26" w:rsidRPr="008F7E0C" w:rsidRDefault="009D0E26" w:rsidP="003E7193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5512F" w:rsidRPr="00FA2223" w:rsidRDefault="00B5512F" w:rsidP="003E7193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F7B1D" w:rsidRPr="00BB4D65" w:rsidRDefault="00B5512F" w:rsidP="003E7193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D0E2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D441D0" w:rsidRPr="00BB4D65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А.П. Морозов </w:t>
      </w:r>
    </w:p>
    <w:sectPr w:rsidR="00BF7B1D" w:rsidRPr="00BB4D65" w:rsidSect="00FA2223">
      <w:headerReference w:type="default" r:id="rId7"/>
      <w:pgSz w:w="11906" w:h="16838"/>
      <w:pgMar w:top="709" w:right="567" w:bottom="709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5F6" w:rsidRDefault="006355F6">
      <w:pPr>
        <w:spacing w:after="0" w:line="240" w:lineRule="auto"/>
      </w:pPr>
      <w:r>
        <w:separator/>
      </w:r>
    </w:p>
  </w:endnote>
  <w:endnote w:type="continuationSeparator" w:id="0">
    <w:p w:rsidR="006355F6" w:rsidRDefault="0063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5F6" w:rsidRDefault="006355F6">
      <w:pPr>
        <w:spacing w:after="0" w:line="240" w:lineRule="auto"/>
      </w:pPr>
      <w:r>
        <w:separator/>
      </w:r>
    </w:p>
  </w:footnote>
  <w:footnote w:type="continuationSeparator" w:id="0">
    <w:p w:rsidR="006355F6" w:rsidRDefault="00635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60F" w:rsidRDefault="006355F6">
    <w:pPr>
      <w:pStyle w:val="a3"/>
      <w:jc w:val="center"/>
    </w:pPr>
  </w:p>
  <w:p w:rsidR="006D160F" w:rsidRDefault="006355F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5124166"/>
    <w:multiLevelType w:val="hybridMultilevel"/>
    <w:tmpl w:val="7944A398"/>
    <w:lvl w:ilvl="0" w:tplc="CC349B54">
      <w:start w:val="2"/>
      <w:numFmt w:val="decimal"/>
      <w:lvlText w:val="%1"/>
      <w:lvlJc w:val="left"/>
      <w:pPr>
        <w:ind w:left="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>
    <w:nsid w:val="08A00F01"/>
    <w:multiLevelType w:val="hybridMultilevel"/>
    <w:tmpl w:val="87B01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4">
    <w:nsid w:val="726D1E5E"/>
    <w:multiLevelType w:val="hybridMultilevel"/>
    <w:tmpl w:val="49AEF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8B7"/>
    <w:rsid w:val="000723FE"/>
    <w:rsid w:val="000B5266"/>
    <w:rsid w:val="001D7513"/>
    <w:rsid w:val="001E0682"/>
    <w:rsid w:val="00240010"/>
    <w:rsid w:val="00342AB3"/>
    <w:rsid w:val="00380C59"/>
    <w:rsid w:val="003E7193"/>
    <w:rsid w:val="004820F0"/>
    <w:rsid w:val="00530757"/>
    <w:rsid w:val="00570850"/>
    <w:rsid w:val="0058140D"/>
    <w:rsid w:val="005F10B3"/>
    <w:rsid w:val="006050F6"/>
    <w:rsid w:val="006355F6"/>
    <w:rsid w:val="00683A52"/>
    <w:rsid w:val="006C0299"/>
    <w:rsid w:val="007A5717"/>
    <w:rsid w:val="007E6BEF"/>
    <w:rsid w:val="008B18B7"/>
    <w:rsid w:val="008F7E0C"/>
    <w:rsid w:val="00995723"/>
    <w:rsid w:val="009D0E26"/>
    <w:rsid w:val="009E1F1C"/>
    <w:rsid w:val="009E2EBA"/>
    <w:rsid w:val="00A82651"/>
    <w:rsid w:val="00AC747B"/>
    <w:rsid w:val="00B02D7F"/>
    <w:rsid w:val="00B5512F"/>
    <w:rsid w:val="00B65D25"/>
    <w:rsid w:val="00B862AD"/>
    <w:rsid w:val="00BB4D65"/>
    <w:rsid w:val="00BF1D05"/>
    <w:rsid w:val="00BF7B1D"/>
    <w:rsid w:val="00C34B0E"/>
    <w:rsid w:val="00C453C5"/>
    <w:rsid w:val="00C83603"/>
    <w:rsid w:val="00CC044B"/>
    <w:rsid w:val="00D441D0"/>
    <w:rsid w:val="00D713DB"/>
    <w:rsid w:val="00D81B60"/>
    <w:rsid w:val="00DA0ED1"/>
    <w:rsid w:val="00E52906"/>
    <w:rsid w:val="00E74DDE"/>
    <w:rsid w:val="00E76EBC"/>
    <w:rsid w:val="00EB4406"/>
    <w:rsid w:val="00EC4B96"/>
    <w:rsid w:val="00F514D5"/>
    <w:rsid w:val="00F6472E"/>
    <w:rsid w:val="00FA2223"/>
    <w:rsid w:val="00FB6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  <w:style w:type="paragraph" w:styleId="a5">
    <w:name w:val="Balloon Text"/>
    <w:basedOn w:val="a"/>
    <w:link w:val="a6"/>
    <w:uiPriority w:val="99"/>
    <w:semiHidden/>
    <w:unhideWhenUsed/>
    <w:rsid w:val="00FA2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222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D0E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  <w:style w:type="paragraph" w:styleId="a5">
    <w:name w:val="Balloon Text"/>
    <w:basedOn w:val="a"/>
    <w:link w:val="a6"/>
    <w:uiPriority w:val="99"/>
    <w:semiHidden/>
    <w:unhideWhenUsed/>
    <w:rsid w:val="00FA2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222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D0E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2023-03-07T12:48:00Z</cp:lastPrinted>
  <dcterms:created xsi:type="dcterms:W3CDTF">2023-03-07T12:49:00Z</dcterms:created>
  <dcterms:modified xsi:type="dcterms:W3CDTF">2025-11-21T07:14:00Z</dcterms:modified>
</cp:coreProperties>
</file>